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277" w:rsidRPr="00A8603A" w:rsidRDefault="005125CE" w:rsidP="00A8603A">
      <w:pPr>
        <w:pStyle w:val="NormalWeb"/>
        <w:shd w:val="clear" w:color="auto" w:fill="FFFFFF"/>
        <w:spacing w:before="180" w:beforeAutospacing="0" w:after="0" w:afterAutospacing="0" w:line="480" w:lineRule="auto"/>
      </w:pPr>
      <w:r w:rsidRPr="00A8603A">
        <w:t>Peer 1</w:t>
      </w:r>
    </w:p>
    <w:p w:rsidR="00E72806" w:rsidRPr="00A8603A" w:rsidRDefault="005125CE" w:rsidP="00A8603A">
      <w:pPr>
        <w:pStyle w:val="NormalWeb"/>
        <w:shd w:val="clear" w:color="auto" w:fill="FFFFFF"/>
        <w:spacing w:before="180" w:beforeAutospacing="0" w:after="0" w:afterAutospacing="0" w:line="480" w:lineRule="auto"/>
        <w:rPr>
          <w:color w:val="2D3B45"/>
        </w:rPr>
      </w:pPr>
      <w:r w:rsidRPr="00A8603A">
        <w:t xml:space="preserve">I commend your post, noting that </w:t>
      </w:r>
      <w:r w:rsidRPr="00A8603A">
        <w:rPr>
          <w:color w:val="2D3B45"/>
        </w:rPr>
        <w:t>Samantha Jordan is 45 years old and a former gymnast having a HPI (history of presenting illness) where; she had knee surgery 3 days ago and was diagnosed with DVT (deep vein thrombosis). Although she is vegan, she</w:t>
      </w:r>
      <w:r w:rsidRPr="00A8603A">
        <w:rPr>
          <w:color w:val="2D3B45"/>
        </w:rPr>
        <w:t xml:space="preserve"> luckily has no history of alcohol or drug abuse. Surprisingly, upon taking an ultrasound of her left posterior vein, it showed an abnormality, meaning no blood flow to the left posterior tibial vein. Therefore, I concur with you that Samantha shows some s</w:t>
      </w:r>
      <w:r w:rsidRPr="00A8603A">
        <w:rPr>
          <w:color w:val="2D3B45"/>
        </w:rPr>
        <w:t xml:space="preserve">igns and symptoms of PE (pulmonary embolism), which are cough, shortness of breath, and low blood pressure. Normally, DVT is related to pulmonary embolism and when blood clots in her leg blood vessels, it </w:t>
      </w:r>
      <w:r w:rsidR="002E765F">
        <w:rPr>
          <w:color w:val="2D3B45"/>
        </w:rPr>
        <w:t>causes</w:t>
      </w:r>
      <w:r w:rsidRPr="00A8603A">
        <w:rPr>
          <w:color w:val="2D3B45"/>
        </w:rPr>
        <w:t xml:space="preserve"> low oxygen levels in her blood. For that r</w:t>
      </w:r>
      <w:r w:rsidRPr="00A8603A">
        <w:rPr>
          <w:color w:val="2D3B45"/>
        </w:rPr>
        <w:t xml:space="preserve">eason, it can damage </w:t>
      </w:r>
      <w:r w:rsidR="002E765F">
        <w:rPr>
          <w:color w:val="2D3B45"/>
        </w:rPr>
        <w:t xml:space="preserve">her lung, other organs as well as lead to </w:t>
      </w:r>
      <w:r w:rsidRPr="00A8603A">
        <w:rPr>
          <w:color w:val="2D3B45"/>
        </w:rPr>
        <w:t xml:space="preserve">heart failure. Venous stasis indeed is </w:t>
      </w:r>
      <w:r w:rsidR="00A35AE3" w:rsidRPr="00A8603A">
        <w:rPr>
          <w:color w:val="2D3B45"/>
        </w:rPr>
        <w:t>deadliest</w:t>
      </w:r>
      <w:r w:rsidR="00E87208">
        <w:rPr>
          <w:color w:val="2D3B45"/>
        </w:rPr>
        <w:t xml:space="preserve"> </w:t>
      </w:r>
      <w:r w:rsidRPr="00A8603A">
        <w:rPr>
          <w:color w:val="2D3B45"/>
        </w:rPr>
        <w:t>of</w:t>
      </w:r>
      <w:r w:rsidRPr="00A8603A">
        <w:rPr>
          <w:color w:val="2D3B45"/>
        </w:rPr>
        <w:t xml:space="preserve"> three </w:t>
      </w:r>
      <w:r w:rsidR="002E765F" w:rsidRPr="00A8603A">
        <w:rPr>
          <w:color w:val="2D3B45"/>
        </w:rPr>
        <w:t>factors;</w:t>
      </w:r>
      <w:r w:rsidRPr="00A8603A">
        <w:rPr>
          <w:color w:val="2D3B45"/>
        </w:rPr>
        <w:t xml:space="preserve"> </w:t>
      </w:r>
      <w:r w:rsidR="002E765F">
        <w:rPr>
          <w:color w:val="2D3B45"/>
        </w:rPr>
        <w:t>however,</w:t>
      </w:r>
      <w:r w:rsidRPr="00A8603A">
        <w:rPr>
          <w:color w:val="2D3B45"/>
        </w:rPr>
        <w:t xml:space="preserve"> stasis </w:t>
      </w:r>
      <w:r w:rsidR="003B125E">
        <w:rPr>
          <w:color w:val="2D3B45"/>
        </w:rPr>
        <w:t>comes out to be</w:t>
      </w:r>
      <w:r w:rsidRPr="00A8603A">
        <w:rPr>
          <w:color w:val="2D3B45"/>
        </w:rPr>
        <w:t xml:space="preserve"> insufficient </w:t>
      </w:r>
      <w:r w:rsidR="003B125E">
        <w:rPr>
          <w:color w:val="2D3B45"/>
        </w:rPr>
        <w:t>in causing</w:t>
      </w:r>
      <w:r w:rsidRPr="00A8603A">
        <w:rPr>
          <w:color w:val="2D3B45"/>
        </w:rPr>
        <w:t xml:space="preserve"> thrombus formation. However, it is clear in your </w:t>
      </w:r>
      <w:r w:rsidRPr="00A8603A">
        <w:rPr>
          <w:color w:val="2D3B45"/>
        </w:rPr>
        <w:t>post that the concurre</w:t>
      </w:r>
      <w:r w:rsidR="003B125E">
        <w:rPr>
          <w:color w:val="2D3B45"/>
        </w:rPr>
        <w:t>nt venous stasis</w:t>
      </w:r>
      <w:r w:rsidR="002E765F">
        <w:rPr>
          <w:color w:val="2D3B45"/>
        </w:rPr>
        <w:t xml:space="preserve"> presence</w:t>
      </w:r>
      <w:r w:rsidR="003B125E">
        <w:rPr>
          <w:color w:val="2D3B45"/>
        </w:rPr>
        <w:t xml:space="preserve"> as well as</w:t>
      </w:r>
      <w:r w:rsidRPr="00A8603A">
        <w:rPr>
          <w:color w:val="2D3B45"/>
        </w:rPr>
        <w:t xml:space="preserve"> vascular injury </w:t>
      </w:r>
      <w:r w:rsidR="003B125E">
        <w:rPr>
          <w:color w:val="2D3B45"/>
        </w:rPr>
        <w:t>highly</w:t>
      </w:r>
      <w:r w:rsidRPr="00A8603A">
        <w:rPr>
          <w:color w:val="2D3B45"/>
        </w:rPr>
        <w:t xml:space="preserve"> increases </w:t>
      </w:r>
      <w:r w:rsidRPr="00A8603A">
        <w:rPr>
          <w:color w:val="2D3B45"/>
        </w:rPr>
        <w:t xml:space="preserve">risk </w:t>
      </w:r>
      <w:r w:rsidR="002E765F">
        <w:rPr>
          <w:color w:val="2D3B45"/>
        </w:rPr>
        <w:t>of clotting</w:t>
      </w:r>
      <w:r w:rsidRPr="00A8603A">
        <w:rPr>
          <w:color w:val="2D3B45"/>
        </w:rPr>
        <w:t xml:space="preserve">. Hence it becomes clear that the clinical conditions </w:t>
      </w:r>
      <w:r w:rsidRPr="00A8603A">
        <w:rPr>
          <w:color w:val="2D3B45"/>
        </w:rPr>
        <w:t xml:space="preserve">associated with DVT are fundamentally </w:t>
      </w:r>
      <w:r w:rsidR="003B125E">
        <w:rPr>
          <w:color w:val="2D3B45"/>
        </w:rPr>
        <w:t>in line with</w:t>
      </w:r>
      <w:r w:rsidRPr="00A8603A">
        <w:rPr>
          <w:color w:val="2D3B45"/>
        </w:rPr>
        <w:t xml:space="preserve"> </w:t>
      </w:r>
      <w:r w:rsidR="005A55CC">
        <w:rPr>
          <w:color w:val="2D3B45"/>
        </w:rPr>
        <w:t xml:space="preserve">Virchow </w:t>
      </w:r>
      <w:r w:rsidR="003B125E">
        <w:rPr>
          <w:color w:val="2D3B45"/>
        </w:rPr>
        <w:t>Triad</w:t>
      </w:r>
      <w:r w:rsidR="005A55CC">
        <w:rPr>
          <w:color w:val="2D3B45"/>
        </w:rPr>
        <w:t xml:space="preserve"> elements</w:t>
      </w:r>
      <w:r w:rsidR="003B125E">
        <w:rPr>
          <w:color w:val="2D3B45"/>
        </w:rPr>
        <w:t xml:space="preserve">. Such </w:t>
      </w:r>
      <w:r w:rsidR="005A55CC">
        <w:rPr>
          <w:color w:val="2D3B45"/>
        </w:rPr>
        <w:t>as</w:t>
      </w:r>
      <w:r w:rsidRPr="00A8603A">
        <w:rPr>
          <w:color w:val="2D3B45"/>
        </w:rPr>
        <w:t xml:space="preserve"> surgery</w:t>
      </w:r>
      <w:r w:rsidRPr="00A8603A">
        <w:rPr>
          <w:color w:val="2D3B45"/>
        </w:rPr>
        <w:t xml:space="preserve">, </w:t>
      </w:r>
      <w:r w:rsidRPr="00A8603A">
        <w:rPr>
          <w:color w:val="2D3B45"/>
        </w:rPr>
        <w:t xml:space="preserve">prolonged immobility, </w:t>
      </w:r>
      <w:r w:rsidR="003B125E" w:rsidRPr="00A8603A">
        <w:rPr>
          <w:color w:val="2D3B45"/>
        </w:rPr>
        <w:t xml:space="preserve">malignancy, </w:t>
      </w:r>
      <w:r w:rsidRPr="00A8603A">
        <w:rPr>
          <w:color w:val="2D3B45"/>
        </w:rPr>
        <w:t xml:space="preserve">pregnancy, </w:t>
      </w:r>
      <w:r w:rsidRPr="00A8603A">
        <w:rPr>
          <w:color w:val="2D3B45"/>
        </w:rPr>
        <w:t xml:space="preserve">varicose veins, </w:t>
      </w:r>
      <w:r w:rsidR="003B125E" w:rsidRPr="00A8603A">
        <w:rPr>
          <w:color w:val="2D3B45"/>
        </w:rPr>
        <w:t xml:space="preserve">congestive heart failure, </w:t>
      </w:r>
      <w:r w:rsidR="005A55CC">
        <w:rPr>
          <w:color w:val="2D3B45"/>
        </w:rPr>
        <w:t xml:space="preserve">obesity as well as </w:t>
      </w:r>
      <w:r w:rsidRPr="00A8603A">
        <w:rPr>
          <w:color w:val="2D3B45"/>
        </w:rPr>
        <w:t xml:space="preserve">a history of DVT </w:t>
      </w:r>
      <w:r w:rsidR="003B125E">
        <w:rPr>
          <w:color w:val="2D3B45"/>
        </w:rPr>
        <w:t xml:space="preserve">and advancing age </w:t>
      </w:r>
      <w:r w:rsidRPr="00A8603A">
        <w:rPr>
          <w:color w:val="2D3B45"/>
        </w:rPr>
        <w:t>which I agree with. Normally, DVT is potentially life-threat</w:t>
      </w:r>
      <w:r w:rsidRPr="00A8603A">
        <w:rPr>
          <w:color w:val="2D3B45"/>
        </w:rPr>
        <w:t xml:space="preserve">ening </w:t>
      </w:r>
      <w:r w:rsidR="003B125E">
        <w:rPr>
          <w:color w:val="2D3B45"/>
        </w:rPr>
        <w:t>since</w:t>
      </w:r>
      <w:r w:rsidRPr="00A8603A">
        <w:rPr>
          <w:color w:val="2D3B45"/>
        </w:rPr>
        <w:t xml:space="preserve"> the likelihood of embolization to </w:t>
      </w:r>
      <w:r w:rsidRPr="00A8603A">
        <w:rPr>
          <w:color w:val="2D3B45"/>
        </w:rPr>
        <w:t>pulmonary circulation. For that reason, as stated in your post, it</w:t>
      </w:r>
      <w:r w:rsidRPr="00A8603A">
        <w:rPr>
          <w:color w:val="2D3B45"/>
        </w:rPr>
        <w:t xml:space="preserve"> is treated </w:t>
      </w:r>
      <w:r w:rsidR="003B125E">
        <w:rPr>
          <w:color w:val="2D3B45"/>
        </w:rPr>
        <w:t>severely</w:t>
      </w:r>
      <w:r w:rsidRPr="00A8603A">
        <w:rPr>
          <w:color w:val="2D3B45"/>
        </w:rPr>
        <w:t xml:space="preserve"> </w:t>
      </w:r>
      <w:r w:rsidR="003B125E">
        <w:rPr>
          <w:color w:val="2D3B45"/>
        </w:rPr>
        <w:t>using</w:t>
      </w:r>
      <w:r w:rsidRPr="00A8603A">
        <w:rPr>
          <w:color w:val="2D3B45"/>
        </w:rPr>
        <w:t xml:space="preserve"> anticoagulants. In Samantha's case, it was treated to a heparin bolus which is an a</w:t>
      </w:r>
      <w:r w:rsidRPr="00A8603A">
        <w:rPr>
          <w:color w:val="2D3B45"/>
        </w:rPr>
        <w:t>nticoagulant</w:t>
      </w:r>
      <w:r w:rsidR="0062420D" w:rsidRPr="00A8603A">
        <w:rPr>
          <w:color w:val="2D3B45"/>
        </w:rPr>
        <w:t>.</w:t>
      </w:r>
    </w:p>
    <w:p w:rsidR="00E72806" w:rsidRPr="00A8603A" w:rsidRDefault="005125CE" w:rsidP="00A8603A">
      <w:pPr>
        <w:spacing w:line="480" w:lineRule="auto"/>
        <w:rPr>
          <w:rFonts w:ascii="Times New Roman" w:hAnsi="Times New Roman" w:cs="Times New Roman"/>
        </w:rPr>
      </w:pPr>
      <w:r w:rsidRPr="00A8603A">
        <w:rPr>
          <w:rFonts w:ascii="Times New Roman" w:hAnsi="Times New Roman" w:cs="Times New Roman"/>
          <w:color w:val="505151"/>
          <w:shd w:val="clear" w:color="auto" w:fill="FFFFFF"/>
        </w:rPr>
        <w:t xml:space="preserve">DVT is potentially life-threatening. Why? Give reasons as to why. </w:t>
      </w:r>
    </w:p>
    <w:p w:rsidR="00E72806" w:rsidRPr="00A8603A" w:rsidRDefault="005125CE" w:rsidP="00A8603A">
      <w:pPr>
        <w:spacing w:line="480" w:lineRule="auto"/>
        <w:rPr>
          <w:rFonts w:ascii="Times New Roman" w:hAnsi="Times New Roman" w:cs="Times New Roman"/>
        </w:rPr>
      </w:pPr>
      <w:r w:rsidRPr="00A8603A">
        <w:rPr>
          <w:rFonts w:ascii="Times New Roman" w:hAnsi="Times New Roman" w:cs="Times New Roman"/>
        </w:rPr>
        <w:t>Peer 2</w:t>
      </w:r>
    </w:p>
    <w:p w:rsidR="00E72806" w:rsidRPr="00A8603A" w:rsidRDefault="005125CE" w:rsidP="00A8603A">
      <w:pPr>
        <w:shd w:val="clear" w:color="auto" w:fill="FFFFFF"/>
        <w:spacing w:before="180" w:after="180" w:line="480" w:lineRule="auto"/>
        <w:rPr>
          <w:rFonts w:ascii="Times New Roman" w:eastAsia="Times New Roman" w:hAnsi="Times New Roman" w:cs="Times New Roman"/>
          <w:color w:val="2D3B45"/>
        </w:rPr>
      </w:pPr>
      <w:r w:rsidRPr="00A8603A">
        <w:rPr>
          <w:rFonts w:ascii="Times New Roman" w:eastAsia="Times New Roman" w:hAnsi="Times New Roman" w:cs="Times New Roman"/>
          <w:color w:val="2D3B45"/>
        </w:rPr>
        <w:t>I concur with your revelations that after ruling out Deep Vein Thrombosis, the next step is treatment. However, it is also worth noting that there are several ways to t</w:t>
      </w:r>
      <w:r w:rsidRPr="00A8603A">
        <w:rPr>
          <w:rFonts w:ascii="Times New Roman" w:eastAsia="Times New Roman" w:hAnsi="Times New Roman" w:cs="Times New Roman"/>
          <w:color w:val="2D3B45"/>
        </w:rPr>
        <w:t xml:space="preserve">reat Deep Vein </w:t>
      </w:r>
      <w:r w:rsidRPr="00A8603A">
        <w:rPr>
          <w:rFonts w:ascii="Times New Roman" w:eastAsia="Times New Roman" w:hAnsi="Times New Roman" w:cs="Times New Roman"/>
          <w:color w:val="2D3B45"/>
        </w:rPr>
        <w:lastRenderedPageBreak/>
        <w:t xml:space="preserve">Thrombosis. The primary goal for DVT treatment is </w:t>
      </w:r>
      <w:r w:rsidRPr="00A8603A">
        <w:rPr>
          <w:rFonts w:ascii="Times New Roman" w:eastAsia="Times New Roman" w:hAnsi="Times New Roman" w:cs="Times New Roman"/>
          <w:color w:val="2D3B45"/>
        </w:rPr>
        <w:t>prevent</w:t>
      </w:r>
      <w:r>
        <w:rPr>
          <w:rFonts w:ascii="Times New Roman" w:eastAsia="Times New Roman" w:hAnsi="Times New Roman" w:cs="Times New Roman"/>
          <w:color w:val="2D3B45"/>
        </w:rPr>
        <w:t>ing</w:t>
      </w:r>
      <w:r w:rsidRPr="00A8603A">
        <w:rPr>
          <w:rFonts w:ascii="Times New Roman" w:eastAsia="Times New Roman" w:hAnsi="Times New Roman" w:cs="Times New Roman"/>
          <w:color w:val="2D3B45"/>
        </w:rPr>
        <w:t xml:space="preserve"> </w:t>
      </w:r>
      <w:r w:rsidRPr="00A8603A">
        <w:rPr>
          <w:rFonts w:ascii="Times New Roman" w:eastAsia="Times New Roman" w:hAnsi="Times New Roman" w:cs="Times New Roman"/>
          <w:color w:val="2D3B45"/>
        </w:rPr>
        <w:t xml:space="preserve">blood clot from </w:t>
      </w:r>
      <w:r>
        <w:rPr>
          <w:rFonts w:ascii="Times New Roman" w:eastAsia="Times New Roman" w:hAnsi="Times New Roman" w:cs="Times New Roman"/>
          <w:color w:val="2D3B45"/>
        </w:rPr>
        <w:t>spreading</w:t>
      </w:r>
      <w:r w:rsidRPr="00A8603A">
        <w:rPr>
          <w:rFonts w:ascii="Times New Roman" w:eastAsia="Times New Roman" w:hAnsi="Times New Roman" w:cs="Times New Roman"/>
          <w:color w:val="2D3B45"/>
        </w:rPr>
        <w:t xml:space="preserve"> and prevent</w:t>
      </w:r>
      <w:r>
        <w:rPr>
          <w:rFonts w:ascii="Times New Roman" w:eastAsia="Times New Roman" w:hAnsi="Times New Roman" w:cs="Times New Roman"/>
          <w:color w:val="2D3B45"/>
        </w:rPr>
        <w:t>ing</w:t>
      </w:r>
      <w:r w:rsidRPr="00A8603A">
        <w:rPr>
          <w:rFonts w:ascii="Times New Roman" w:eastAsia="Times New Roman" w:hAnsi="Times New Roman" w:cs="Times New Roman"/>
          <w:color w:val="2D3B45"/>
        </w:rPr>
        <w:t xml:space="preserve"> a pulmonary embolism that I agree with. One of the treatments is</w:t>
      </w:r>
      <w:r w:rsidRPr="00A8603A">
        <w:rPr>
          <w:rFonts w:ascii="Times New Roman" w:eastAsia="Times New Roman" w:hAnsi="Times New Roman" w:cs="Times New Roman"/>
          <w:bCs/>
          <w:color w:val="2D3B45"/>
        </w:rPr>
        <w:t xml:space="preserve"> indeed Anticoagulants (blood thinners)</w:t>
      </w:r>
      <w:r w:rsidRPr="00A8603A">
        <w:rPr>
          <w:rFonts w:ascii="Times New Roman" w:eastAsia="Times New Roman" w:hAnsi="Times New Roman" w:cs="Times New Roman"/>
          <w:color w:val="2D3B45"/>
        </w:rPr>
        <w:t> which is</w:t>
      </w:r>
      <w:bookmarkStart w:id="0" w:name="_GoBack"/>
      <w:bookmarkEnd w:id="0"/>
      <w:r w:rsidRPr="00A8603A">
        <w:rPr>
          <w:rFonts w:ascii="Times New Roman" w:eastAsia="Times New Roman" w:hAnsi="Times New Roman" w:cs="Times New Roman"/>
          <w:color w:val="2D3B45"/>
        </w:rPr>
        <w:t xml:space="preserve"> the most common trea</w:t>
      </w:r>
      <w:r w:rsidRPr="00A8603A">
        <w:rPr>
          <w:rFonts w:ascii="Times New Roman" w:eastAsia="Times New Roman" w:hAnsi="Times New Roman" w:cs="Times New Roman"/>
          <w:color w:val="2D3B45"/>
        </w:rPr>
        <w:t xml:space="preserve">tment for DVT. Drawing on Samantha's case, the nurse </w:t>
      </w:r>
      <w:r w:rsidR="00C71277" w:rsidRPr="00A8603A">
        <w:rPr>
          <w:rFonts w:ascii="Times New Roman" w:eastAsia="Times New Roman" w:hAnsi="Times New Roman" w:cs="Times New Roman"/>
          <w:color w:val="2D3B45"/>
        </w:rPr>
        <w:t xml:space="preserve">had to give </w:t>
      </w:r>
      <w:r w:rsidRPr="00A8603A">
        <w:rPr>
          <w:rFonts w:ascii="Times New Roman" w:eastAsia="Times New Roman" w:hAnsi="Times New Roman" w:cs="Times New Roman"/>
          <w:color w:val="2D3B45"/>
        </w:rPr>
        <w:t xml:space="preserve">her a bolus of heparin. </w:t>
      </w:r>
      <w:r w:rsidR="00C71277" w:rsidRPr="00A8603A">
        <w:rPr>
          <w:rFonts w:ascii="Times New Roman" w:eastAsia="Times New Roman" w:hAnsi="Times New Roman" w:cs="Times New Roman"/>
          <w:color w:val="2D3B45"/>
        </w:rPr>
        <w:t>I’m afraid you have to emphasize that you need to elaborate more at this juncture why it</w:t>
      </w:r>
      <w:r w:rsidRPr="00A8603A">
        <w:rPr>
          <w:rFonts w:ascii="Times New Roman" w:eastAsia="Times New Roman" w:hAnsi="Times New Roman" w:cs="Times New Roman"/>
          <w:color w:val="2D3B45"/>
        </w:rPr>
        <w:t xml:space="preserve"> went into effect and her swelling went back down and her blood pressure return</w:t>
      </w:r>
      <w:r w:rsidRPr="00A8603A">
        <w:rPr>
          <w:rFonts w:ascii="Times New Roman" w:eastAsia="Times New Roman" w:hAnsi="Times New Roman" w:cs="Times New Roman"/>
          <w:color w:val="2D3B45"/>
        </w:rPr>
        <w:t>ed to normal.</w:t>
      </w:r>
      <w:r w:rsidR="00C71277" w:rsidRPr="00A8603A">
        <w:rPr>
          <w:rFonts w:ascii="Times New Roman" w:eastAsia="Times New Roman" w:hAnsi="Times New Roman" w:cs="Times New Roman"/>
          <w:color w:val="2D3B45"/>
        </w:rPr>
        <w:t xml:space="preserve"> </w:t>
      </w:r>
      <w:r w:rsidR="00C71277" w:rsidRPr="00A8603A">
        <w:rPr>
          <w:rFonts w:ascii="Times New Roman" w:eastAsia="Times New Roman" w:hAnsi="Times New Roman" w:cs="Times New Roman"/>
          <w:bCs/>
          <w:color w:val="2D3B45"/>
        </w:rPr>
        <w:t>Second, it is clear c</w:t>
      </w:r>
      <w:r w:rsidRPr="00A8603A">
        <w:rPr>
          <w:rFonts w:ascii="Times New Roman" w:eastAsia="Times New Roman" w:hAnsi="Times New Roman" w:cs="Times New Roman"/>
          <w:bCs/>
          <w:color w:val="2D3B45"/>
        </w:rPr>
        <w:t>lot Buste</w:t>
      </w:r>
      <w:r w:rsidR="00C71277" w:rsidRPr="00A8603A">
        <w:rPr>
          <w:rFonts w:ascii="Times New Roman" w:eastAsia="Times New Roman" w:hAnsi="Times New Roman" w:cs="Times New Roman"/>
          <w:bCs/>
          <w:color w:val="2D3B45"/>
        </w:rPr>
        <w:t>rs where t</w:t>
      </w:r>
      <w:r w:rsidRPr="00A8603A">
        <w:rPr>
          <w:rFonts w:ascii="Times New Roman" w:eastAsia="Times New Roman" w:hAnsi="Times New Roman" w:cs="Times New Roman"/>
          <w:color w:val="2D3B45"/>
        </w:rPr>
        <w:t xml:space="preserve">hrombolytics can dissolve bigger clots and improve blood flow from your post. </w:t>
      </w:r>
      <w:r w:rsidR="00C71277" w:rsidRPr="00A8603A">
        <w:rPr>
          <w:rFonts w:ascii="Times New Roman" w:eastAsia="Times New Roman" w:hAnsi="Times New Roman" w:cs="Times New Roman"/>
          <w:color w:val="2D3B45"/>
        </w:rPr>
        <w:t>I commend you for noting that it c</w:t>
      </w:r>
      <w:r w:rsidRPr="00A8603A">
        <w:rPr>
          <w:rFonts w:ascii="Times New Roman" w:eastAsia="Times New Roman" w:hAnsi="Times New Roman" w:cs="Times New Roman"/>
          <w:color w:val="2D3B45"/>
        </w:rPr>
        <w:t>an be given through an injection through an IV line or through a catheter that goes to the</w:t>
      </w:r>
      <w:r w:rsidRPr="00A8603A">
        <w:rPr>
          <w:rFonts w:ascii="Times New Roman" w:eastAsia="Times New Roman" w:hAnsi="Times New Roman" w:cs="Times New Roman"/>
          <w:color w:val="2D3B45"/>
        </w:rPr>
        <w:t xml:space="preserve"> site of the blood clot.</w:t>
      </w:r>
      <w:r w:rsidR="00C71277" w:rsidRPr="00A8603A">
        <w:rPr>
          <w:rFonts w:ascii="Times New Roman" w:eastAsia="Times New Roman" w:hAnsi="Times New Roman" w:cs="Times New Roman"/>
          <w:color w:val="2D3B45"/>
        </w:rPr>
        <w:t xml:space="preserve"> </w:t>
      </w:r>
      <w:r w:rsidR="00C71277" w:rsidRPr="00A8603A">
        <w:rPr>
          <w:rFonts w:ascii="Times New Roman" w:eastAsia="Times New Roman" w:hAnsi="Times New Roman" w:cs="Times New Roman"/>
          <w:bCs/>
          <w:color w:val="2D3B45"/>
        </w:rPr>
        <w:t>Thirdly is the use of filters and, as you have noted, is only applicable</w:t>
      </w:r>
      <w:r w:rsidRPr="00A8603A">
        <w:rPr>
          <w:rFonts w:ascii="Times New Roman" w:eastAsia="Times New Roman" w:hAnsi="Times New Roman" w:cs="Times New Roman"/>
          <w:color w:val="2D3B45"/>
        </w:rPr>
        <w:t xml:space="preserve"> when thrombolytics cannot be used.</w:t>
      </w:r>
    </w:p>
    <w:p w:rsidR="00E72806" w:rsidRPr="00A8603A" w:rsidRDefault="00C71277" w:rsidP="00A8603A">
      <w:pPr>
        <w:shd w:val="clear" w:color="auto" w:fill="FFFFFF"/>
        <w:spacing w:before="180" w:after="180" w:line="480" w:lineRule="auto"/>
        <w:rPr>
          <w:rFonts w:ascii="Times New Roman" w:eastAsia="Times New Roman" w:hAnsi="Times New Roman" w:cs="Times New Roman"/>
          <w:color w:val="2D3B45"/>
        </w:rPr>
      </w:pPr>
      <w:r w:rsidRPr="00A8603A">
        <w:rPr>
          <w:rFonts w:ascii="Times New Roman" w:eastAsia="Times New Roman" w:hAnsi="Times New Roman" w:cs="Times New Roman"/>
          <w:color w:val="2D3B45"/>
        </w:rPr>
        <w:t xml:space="preserve">Last but not least, which makes your post informative, is the use of </w:t>
      </w:r>
      <w:r w:rsidRPr="00A8603A">
        <w:rPr>
          <w:rFonts w:ascii="Times New Roman" w:eastAsia="Times New Roman" w:hAnsi="Times New Roman" w:cs="Times New Roman"/>
          <w:bCs/>
          <w:color w:val="2D3B45"/>
        </w:rPr>
        <w:t>surgery. I agree that it</w:t>
      </w:r>
      <w:r w:rsidR="005125CE" w:rsidRPr="00A8603A">
        <w:rPr>
          <w:rFonts w:ascii="Times New Roman" w:eastAsia="Times New Roman" w:hAnsi="Times New Roman" w:cs="Times New Roman"/>
          <w:color w:val="2D3B45"/>
        </w:rPr>
        <w:t xml:space="preserve"> occurs </w:t>
      </w:r>
      <w:r w:rsidRPr="00A8603A">
        <w:rPr>
          <w:rFonts w:ascii="Times New Roman" w:eastAsia="Times New Roman" w:hAnsi="Times New Roman" w:cs="Times New Roman"/>
          <w:color w:val="2D3B45"/>
        </w:rPr>
        <w:t xml:space="preserve">in </w:t>
      </w:r>
      <w:r w:rsidR="005125CE" w:rsidRPr="00A8603A">
        <w:rPr>
          <w:rFonts w:ascii="Times New Roman" w:eastAsia="Times New Roman" w:hAnsi="Times New Roman" w:cs="Times New Roman"/>
          <w:color w:val="2D3B45"/>
        </w:rPr>
        <w:t>rare cases in which</w:t>
      </w:r>
      <w:r w:rsidR="005125CE" w:rsidRPr="00A8603A">
        <w:rPr>
          <w:rFonts w:ascii="Times New Roman" w:eastAsia="Times New Roman" w:hAnsi="Times New Roman" w:cs="Times New Roman"/>
          <w:color w:val="2D3B45"/>
        </w:rPr>
        <w:t xml:space="preserve"> the clot needs surg</w:t>
      </w:r>
      <w:r w:rsidRPr="00A8603A">
        <w:rPr>
          <w:rFonts w:ascii="Times New Roman" w:eastAsia="Times New Roman" w:hAnsi="Times New Roman" w:cs="Times New Roman"/>
          <w:color w:val="2D3B45"/>
        </w:rPr>
        <w:t>ical intervention to be removed. Notably, in Samantha's case, it comes out clear that she was lucky as the</w:t>
      </w:r>
      <w:r w:rsidR="005125CE" w:rsidRPr="00A8603A">
        <w:rPr>
          <w:rFonts w:ascii="Times New Roman" w:eastAsia="Times New Roman" w:hAnsi="Times New Roman" w:cs="Times New Roman"/>
          <w:color w:val="2D3B45"/>
        </w:rPr>
        <w:t xml:space="preserve"> IV bolus of heparin seemed to work for her case and her symptoms seemed to decrease. </w:t>
      </w:r>
    </w:p>
    <w:p w:rsidR="00E72806" w:rsidRPr="00A8603A" w:rsidRDefault="005125CE" w:rsidP="00A8603A">
      <w:pPr>
        <w:spacing w:line="480" w:lineRule="auto"/>
        <w:rPr>
          <w:rFonts w:ascii="Times New Roman" w:hAnsi="Times New Roman" w:cs="Times New Roman"/>
        </w:rPr>
      </w:pPr>
      <w:r w:rsidRPr="00A8603A">
        <w:rPr>
          <w:rFonts w:ascii="Times New Roman" w:hAnsi="Times New Roman" w:cs="Times New Roman"/>
          <w:color w:val="505151"/>
          <w:shd w:val="clear" w:color="auto" w:fill="FFFFFF"/>
        </w:rPr>
        <w:t>Why are anticoagulants (blood thinners) the</w:t>
      </w:r>
      <w:r w:rsidRPr="00A8603A">
        <w:rPr>
          <w:rFonts w:ascii="Times New Roman" w:hAnsi="Times New Roman" w:cs="Times New Roman"/>
          <w:color w:val="505151"/>
          <w:shd w:val="clear" w:color="auto" w:fill="FFFFFF"/>
        </w:rPr>
        <w:t xml:space="preserve"> most common treatment for DVT and how are they effective compared to other forms of treatment?</w:t>
      </w:r>
    </w:p>
    <w:sectPr w:rsidR="00E72806" w:rsidRPr="00A8603A"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3F60"/>
    <w:multiLevelType w:val="multilevel"/>
    <w:tmpl w:val="FD1C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06"/>
    <w:rsid w:val="002379B5"/>
    <w:rsid w:val="002E765F"/>
    <w:rsid w:val="003B125E"/>
    <w:rsid w:val="00401EE9"/>
    <w:rsid w:val="005125CE"/>
    <w:rsid w:val="005A55CC"/>
    <w:rsid w:val="005C28EF"/>
    <w:rsid w:val="0062420D"/>
    <w:rsid w:val="00A35AE3"/>
    <w:rsid w:val="00A8603A"/>
    <w:rsid w:val="00AB4B31"/>
    <w:rsid w:val="00C71277"/>
    <w:rsid w:val="00E0535A"/>
    <w:rsid w:val="00E72806"/>
    <w:rsid w:val="00E87208"/>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8E6A"/>
  <w15:chartTrackingRefBased/>
  <w15:docId w15:val="{174A2E6C-64ED-8F48-9C62-82C43DD1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280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72806"/>
    <w:rPr>
      <w:b/>
      <w:bCs/>
    </w:rPr>
  </w:style>
  <w:style w:type="character" w:customStyle="1" w:styleId="s1">
    <w:name w:val="s1"/>
    <w:basedOn w:val="DefaultParagraphFont"/>
    <w:rsid w:val="00E72806"/>
  </w:style>
  <w:style w:type="character" w:styleId="Emphasis">
    <w:name w:val="Emphasis"/>
    <w:basedOn w:val="DefaultParagraphFont"/>
    <w:uiPriority w:val="20"/>
    <w:qFormat/>
    <w:rsid w:val="00E72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Akopyan</dc:creator>
  <cp:lastModifiedBy>HP</cp:lastModifiedBy>
  <cp:revision>11</cp:revision>
  <dcterms:created xsi:type="dcterms:W3CDTF">2021-06-27T15:16:00Z</dcterms:created>
  <dcterms:modified xsi:type="dcterms:W3CDTF">2021-06-28T00:26:00Z</dcterms:modified>
</cp:coreProperties>
</file>